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0" w:rsidRDefault="00262030" w:rsidP="00262030">
      <w:pPr>
        <w:jc w:val="center"/>
        <w:rPr>
          <w:b/>
          <w:u w:val="single"/>
        </w:rPr>
      </w:pPr>
      <w:r>
        <w:rPr>
          <w:b/>
          <w:u w:val="single"/>
        </w:rPr>
        <w:t>INDICE DE LEIS 2001</w:t>
      </w:r>
    </w:p>
    <w:p w:rsidR="00262030" w:rsidRDefault="00262030" w:rsidP="00262030">
      <w:pPr>
        <w:jc w:val="center"/>
        <w:rPr>
          <w:b/>
        </w:rPr>
      </w:pPr>
      <w:r>
        <w:rPr>
          <w:b/>
        </w:rPr>
        <w:t xml:space="preserve">LEI </w:t>
      </w:r>
      <w:r w:rsidR="0091657E">
        <w:rPr>
          <w:b/>
        </w:rPr>
        <w:t>2.588 À 2.675</w:t>
      </w:r>
    </w:p>
    <w:p w:rsidR="00262030" w:rsidRDefault="00262030" w:rsidP="0091657E">
      <w:pPr>
        <w:jc w:val="both"/>
        <w:rPr>
          <w:b/>
        </w:rPr>
      </w:pPr>
    </w:p>
    <w:p w:rsidR="00A4580E" w:rsidRDefault="00262030" w:rsidP="0091657E">
      <w:pPr>
        <w:jc w:val="both"/>
      </w:pPr>
      <w:r>
        <w:rPr>
          <w:b/>
        </w:rPr>
        <w:t>LEI ORDINÁRIA 2.</w:t>
      </w:r>
      <w:r w:rsidR="0091657E">
        <w:rPr>
          <w:b/>
        </w:rPr>
        <w:t>588 DE 0</w:t>
      </w:r>
      <w:r>
        <w:rPr>
          <w:b/>
        </w:rPr>
        <w:t>4 DE JANEIRO DE 2001:</w:t>
      </w:r>
      <w:r w:rsidR="0091657E">
        <w:rPr>
          <w:b/>
        </w:rPr>
        <w:t xml:space="preserve"> </w:t>
      </w:r>
      <w:r w:rsidR="0091657E">
        <w:t>DISPÕE SOBRE REPASSE DE VERBA À ESCOLA ESTADUAL PROF. JOAQUIM FERREIRA PEDRO.</w:t>
      </w:r>
    </w:p>
    <w:p w:rsidR="0091657E" w:rsidRDefault="0091657E" w:rsidP="0091657E">
      <w:pPr>
        <w:jc w:val="both"/>
      </w:pPr>
      <w:r>
        <w:rPr>
          <w:b/>
        </w:rPr>
        <w:t xml:space="preserve">LEI ORDINÁRIA 2.589 DE 04 DE JANEIRO DE 2001: </w:t>
      </w:r>
      <w:r>
        <w:t>DISPÕE SOBRE AUTORIZAÇÃO LEGISLATIVA PARA REPASSE DE VERBA AO ORATÓRIO FESTIVO PADRE RODOLFO KOMOREK.</w:t>
      </w:r>
    </w:p>
    <w:p w:rsidR="0091657E" w:rsidRDefault="0091657E" w:rsidP="0091657E">
      <w:pPr>
        <w:jc w:val="both"/>
      </w:pPr>
      <w:r>
        <w:rPr>
          <w:b/>
        </w:rPr>
        <w:t xml:space="preserve">LEI ORDINÁRIA 2.590 DE 04 DE JANEIRO DE 2001: </w:t>
      </w:r>
      <w:r>
        <w:t>DISPÕE SOBRE ALTERAÇÃO NA LEI Nº 2.606/00.</w:t>
      </w:r>
    </w:p>
    <w:p w:rsidR="0091657E" w:rsidRDefault="000D17B8" w:rsidP="0091657E">
      <w:pPr>
        <w:jc w:val="both"/>
      </w:pPr>
      <w:r>
        <w:rPr>
          <w:b/>
        </w:rPr>
        <w:t xml:space="preserve">LEI ORDINÁRIA 2.591 DE 12 DE JANEIRO DE 2001: </w:t>
      </w:r>
      <w:r>
        <w:t>DISPÕE SOBRE ALTERAÇÕES NA ESTRUTURA ADMINISTRATIVA DA PREFEITURA MUNICIPAL DE LORENA.</w:t>
      </w:r>
    </w:p>
    <w:p w:rsidR="000D17B8" w:rsidRDefault="000D17B8" w:rsidP="0091657E">
      <w:pPr>
        <w:jc w:val="both"/>
      </w:pPr>
      <w:r>
        <w:rPr>
          <w:b/>
        </w:rPr>
        <w:t xml:space="preserve">LEI ORDINÁRIA 2.592 DE 12 DE JANEIRO DE 2001: </w:t>
      </w:r>
      <w:r>
        <w:t>DISPÕE SOBRE AUTORIZAÇÃO LEGISLATIVA PARA REPASSE DE VERBA À ASSOCIAÇÃO PROMOCIONAL AMIGOS DO BAIRRO DA CRUZ.</w:t>
      </w:r>
    </w:p>
    <w:p w:rsidR="000D17B8" w:rsidRDefault="000D17B8" w:rsidP="0091657E">
      <w:pPr>
        <w:jc w:val="both"/>
      </w:pPr>
      <w:r>
        <w:rPr>
          <w:b/>
        </w:rPr>
        <w:t xml:space="preserve">LEI ORDINÁRIA 2.593 DE 20 DE FEVEREIRO DE 2001: </w:t>
      </w:r>
      <w:r>
        <w:t>ALTERA REGIME JURÍDICO DE CARGOS.</w:t>
      </w:r>
    </w:p>
    <w:p w:rsidR="000D17B8" w:rsidRDefault="000D17B8" w:rsidP="0091657E">
      <w:pPr>
        <w:jc w:val="both"/>
      </w:pPr>
      <w:r>
        <w:rPr>
          <w:b/>
        </w:rPr>
        <w:t xml:space="preserve">LEI ORDINÁRIA 2.594 DE 20 DE FEVEREIRO DE 2001: </w:t>
      </w:r>
      <w:r>
        <w:t>DISPÕE SOBRE REPASSE DE VERBA À SOCIEDADE DE AMIGOS DO CONJUNTO HABITACIONAL PE. GABRIEL HIRAN.</w:t>
      </w:r>
    </w:p>
    <w:p w:rsidR="000D17B8" w:rsidRDefault="000D17B8" w:rsidP="0091657E">
      <w:pPr>
        <w:jc w:val="both"/>
      </w:pPr>
      <w:r>
        <w:rPr>
          <w:b/>
        </w:rPr>
        <w:t xml:space="preserve">LEI ORDINÁRIA 2.595 DE 07 DE MARÇO DE 2001: </w:t>
      </w:r>
      <w:r>
        <w:t>DISPÕE SOBRE AUTORIZAÇÃO PARA REPASSE DE VERBA À ESCOLA ESTADUAL PADRE JOÃO RENAUDIN.</w:t>
      </w:r>
    </w:p>
    <w:p w:rsidR="000D17B8" w:rsidRDefault="000D17B8" w:rsidP="0091657E">
      <w:pPr>
        <w:jc w:val="both"/>
      </w:pPr>
      <w:r>
        <w:rPr>
          <w:b/>
        </w:rPr>
        <w:t xml:space="preserve">LEI ORDINÁRIA 2.596 DE 07 DE MARÇO DE 2001: </w:t>
      </w:r>
      <w:r>
        <w:t>DISPÕE SOBRE ALTERAÇÃO NA LEI MUNICIPAL Nº 2.271/96.</w:t>
      </w:r>
    </w:p>
    <w:p w:rsidR="000D17B8" w:rsidRDefault="000D17B8" w:rsidP="0091657E">
      <w:pPr>
        <w:jc w:val="both"/>
      </w:pPr>
      <w:r>
        <w:rPr>
          <w:b/>
        </w:rPr>
        <w:t xml:space="preserve">LEI ORDINÁRIA 2.597 DE 06 DE ABRIL DE 2001: </w:t>
      </w:r>
      <w:r>
        <w:t>DISPÕE SOBRE AUTORIZAÇÃO LEGISLATIVA PARA REPASSE DE VERBA À ASSOCIAÇÃO DE PAIS E MESTRES DA ESCOLA MUNICIPAL PROFISSIONALIZANTE MILTON BALLERINI.</w:t>
      </w:r>
    </w:p>
    <w:p w:rsidR="000D17B8" w:rsidRDefault="000D17B8" w:rsidP="0091657E">
      <w:pPr>
        <w:jc w:val="both"/>
      </w:pPr>
      <w:r>
        <w:rPr>
          <w:b/>
        </w:rPr>
        <w:t>LEI ORDINÁRIA 2.598 DE 06 DE ABRIL DE 2001:</w:t>
      </w:r>
      <w:r w:rsidR="001F302A">
        <w:rPr>
          <w:b/>
        </w:rPr>
        <w:t xml:space="preserve"> </w:t>
      </w:r>
      <w:r w:rsidR="001F302A">
        <w:t>DISPÕE SOBRE REPASSE DE VERBA À ASSOCIAÇÃO DE PAIS E AMIGOS DO EXCEPCIONAL DE LORENA (APAE).</w:t>
      </w:r>
    </w:p>
    <w:p w:rsidR="001F302A" w:rsidRDefault="001F302A" w:rsidP="0091657E">
      <w:pPr>
        <w:jc w:val="both"/>
      </w:pPr>
      <w:r>
        <w:rPr>
          <w:b/>
        </w:rPr>
        <w:t xml:space="preserve">LEI ORDINÁRIA 2.599 DE 23 DE ABRIL DE 2001: </w:t>
      </w:r>
      <w:r>
        <w:t>DISPÕE SOBRE AUTORIZAÇÃO LEGISLATIVA PARA FIRMAR CONVÊNIO COM A CAIXA ECONÔMICA FEDERAL.</w:t>
      </w:r>
    </w:p>
    <w:p w:rsidR="001F302A" w:rsidRDefault="001F302A" w:rsidP="0091657E">
      <w:pPr>
        <w:jc w:val="both"/>
      </w:pPr>
      <w:r>
        <w:rPr>
          <w:b/>
        </w:rPr>
        <w:t xml:space="preserve">LEI ORDINÁRIA 2.600 DE 27 DE ABRIL DE 2001: </w:t>
      </w:r>
      <w:r>
        <w:t>DECLARA DE UTILIDADE PÚBLICA ASSOCIAÇÃO LORENENSE DE TENIS DE MESA.</w:t>
      </w:r>
    </w:p>
    <w:p w:rsidR="001F302A" w:rsidRDefault="001F302A" w:rsidP="001F302A">
      <w:pPr>
        <w:jc w:val="both"/>
      </w:pPr>
      <w:r>
        <w:rPr>
          <w:b/>
        </w:rPr>
        <w:t xml:space="preserve">LEI ORDINÁRIA 2.601 DE 02 DE MAIO DE 2001: </w:t>
      </w:r>
      <w:r>
        <w:t>ALTERA DISPOSITIVO DA LEI Nº 2.227/95, QUE DISPÕE SOBRE IMPOSTO SOBRE SERVIÇO DE QUALQUE NATUREZA.</w:t>
      </w:r>
    </w:p>
    <w:p w:rsidR="001F302A" w:rsidRDefault="001F302A" w:rsidP="001F302A">
      <w:pPr>
        <w:jc w:val="both"/>
      </w:pPr>
      <w:r>
        <w:rPr>
          <w:b/>
        </w:rPr>
        <w:t xml:space="preserve">LEI ORDINÁRIA 2.602 DE 02 DE MAIO DE 2001: </w:t>
      </w:r>
      <w:r>
        <w:t>DISPÕE SOBRE AUTORIZAÇÃO LEGISLATIVA PARA REPASSE DE VERBA À CASA DO CAMINHO OSCAR WILDE.</w:t>
      </w:r>
    </w:p>
    <w:p w:rsidR="001F302A" w:rsidRDefault="001F302A" w:rsidP="001F302A">
      <w:pPr>
        <w:jc w:val="both"/>
      </w:pPr>
      <w:r>
        <w:rPr>
          <w:b/>
        </w:rPr>
        <w:lastRenderedPageBreak/>
        <w:t xml:space="preserve">LEI ORDINÁRIA 2.603 DE 02 DE MAIO DE 2001: </w:t>
      </w:r>
      <w:r>
        <w:t>PROIBE O TABAGISMO NOS LOCAIS QUE ESPECIFICA E DETERMINA OUTRAS PROVIDÊNCIAS.</w:t>
      </w:r>
    </w:p>
    <w:p w:rsidR="001F302A" w:rsidRDefault="001F302A" w:rsidP="001F302A">
      <w:pPr>
        <w:jc w:val="both"/>
      </w:pPr>
      <w:r>
        <w:rPr>
          <w:b/>
        </w:rPr>
        <w:t xml:space="preserve">LEI ORDINÁRIA 2.604 DE 16 DE MAIO DE 2001: </w:t>
      </w:r>
      <w:r>
        <w:t>DISPÕE SOBRE AUTORIZAÇÃO PARA REPASSE DE COMBUSTÍVEL À POLÍCIA FLORESTAL DO ESTADO.</w:t>
      </w:r>
    </w:p>
    <w:p w:rsidR="001F302A" w:rsidRDefault="001F302A" w:rsidP="001F302A">
      <w:pPr>
        <w:jc w:val="both"/>
      </w:pPr>
      <w:r>
        <w:rPr>
          <w:b/>
        </w:rPr>
        <w:t xml:space="preserve">LEI ORDINÁRIA 2.605 DE 18 DE MAIO DE 2001: </w:t>
      </w:r>
      <w:r>
        <w:t>DISPÕE SOBRE CORREÇÕES NA ESTRUTURA ADMINISTRATIVA DA PREFEITURA MUNICIPAL.</w:t>
      </w:r>
    </w:p>
    <w:p w:rsidR="001F302A" w:rsidRDefault="001F302A" w:rsidP="001F302A">
      <w:pPr>
        <w:jc w:val="both"/>
      </w:pPr>
      <w:r>
        <w:rPr>
          <w:b/>
        </w:rPr>
        <w:t xml:space="preserve">LEI ORDINÁRIA 2.606 DE 18 DE MAIO DE 2001: </w:t>
      </w:r>
      <w:r w:rsidR="00733439" w:rsidRPr="00733439">
        <w:t>DISPÕE SOBRE CRIAÇÃO E EXTINÇÃO DE CARGOS.</w:t>
      </w:r>
    </w:p>
    <w:p w:rsidR="00733439" w:rsidRDefault="00936D28" w:rsidP="001F302A">
      <w:pPr>
        <w:jc w:val="both"/>
      </w:pPr>
      <w:r>
        <w:rPr>
          <w:b/>
        </w:rPr>
        <w:t xml:space="preserve">LEI ORDINÁRIA 2.607 DE 04 DE JUNHO DE 2001: </w:t>
      </w:r>
      <w:r>
        <w:t>DISPÕE SOBRE REPASSE DE VERBA À SOCIEDADE DO PARQUE DAS RODOVIAS E MADRE MAZARELLO E ASSOCIAÇÃO PROMOCIONAL DA VILA</w:t>
      </w:r>
      <w:r w:rsidR="00D932F9">
        <w:t xml:space="preserve"> CRISTINA PARA APOIO NO PROGRAMA DE AGENTES COMUNITÁRIOS DE SAÚDE  (PACS) E DE SAÚDE DA FAMÍLIA (PSF).</w:t>
      </w:r>
    </w:p>
    <w:p w:rsidR="00D932F9" w:rsidRDefault="00D932F9" w:rsidP="001F302A">
      <w:pPr>
        <w:jc w:val="both"/>
      </w:pPr>
      <w:r>
        <w:rPr>
          <w:b/>
        </w:rPr>
        <w:t>LEI ORDINÁRIA 2.60</w:t>
      </w:r>
      <w:r w:rsidR="00AC2A41">
        <w:rPr>
          <w:b/>
        </w:rPr>
        <w:t>8</w:t>
      </w:r>
      <w:r>
        <w:rPr>
          <w:b/>
        </w:rPr>
        <w:t xml:space="preserve"> DE </w:t>
      </w:r>
      <w:r w:rsidR="00AC2A41">
        <w:rPr>
          <w:b/>
        </w:rPr>
        <w:t>19 DE JUNHO</w:t>
      </w:r>
      <w:r>
        <w:rPr>
          <w:b/>
        </w:rPr>
        <w:t xml:space="preserve"> DE 2001: </w:t>
      </w:r>
      <w:r>
        <w:t>DISPÕE SONBRE AUTORIZAÇÃO LEGISLATIVA PARA A CÂMARA MUNICIPAL DE LORENA OUTORGAR ESCRITURA EM FAVOR DO MUNICÍPIO.</w:t>
      </w:r>
    </w:p>
    <w:p w:rsidR="00AC2A41" w:rsidRDefault="00AC2A41" w:rsidP="001F302A">
      <w:pPr>
        <w:jc w:val="both"/>
      </w:pPr>
      <w:r>
        <w:rPr>
          <w:b/>
        </w:rPr>
        <w:t xml:space="preserve">LEI ORDINÁRIA 2.609 DE 19 DE JUNHO DE 2001: </w:t>
      </w:r>
      <w:r>
        <w:t>DISPÕE SOBRE REPASSE DE VERBA À ASSOCIAÇÃO PROMOCIONAL AMIGOS DO BAIRRO DA CRUZ.</w:t>
      </w:r>
    </w:p>
    <w:p w:rsidR="00AC2A41" w:rsidRDefault="00AC2A41" w:rsidP="001F302A">
      <w:pPr>
        <w:jc w:val="both"/>
      </w:pPr>
      <w:r>
        <w:rPr>
          <w:b/>
        </w:rPr>
        <w:t xml:space="preserve">LEI ORDINÁRIA 2.610 DE 19 DE JUNHO DE 2001: </w:t>
      </w:r>
      <w:r>
        <w:t>DISPÕE SOBRE AUTORIZAÇÃO LEGISLATIVA PARA REPASSE DE 2 (DUAS) MESAS DE PING-PONG AO CENTRO EDUCACIONAL SÃO DOMINGOS SÁVIO.</w:t>
      </w:r>
    </w:p>
    <w:p w:rsidR="00AC2A41" w:rsidRDefault="00AC2A41" w:rsidP="001F302A">
      <w:pPr>
        <w:jc w:val="both"/>
      </w:pPr>
      <w:r>
        <w:rPr>
          <w:b/>
        </w:rPr>
        <w:t xml:space="preserve">LEI ORDINÁRIA 2.611 DE 19 DE JUNHO DE 2001: </w:t>
      </w:r>
      <w:r>
        <w:t>DISPÕE SOBRE REPASSE DE VERBA À POLICIA MILITAR DO ESTADO.</w:t>
      </w:r>
    </w:p>
    <w:p w:rsidR="00AC2A41" w:rsidRDefault="00AC2A41" w:rsidP="001F302A">
      <w:pPr>
        <w:jc w:val="both"/>
      </w:pPr>
      <w:r>
        <w:rPr>
          <w:b/>
        </w:rPr>
        <w:t xml:space="preserve">LEI ORDINÁRIA 2.612 DE 19 DE JUNHO DE 2001: </w:t>
      </w:r>
      <w:r>
        <w:t xml:space="preserve">DISPÕE SOBRE REPASSE DE VERBA À ASSOCIÇÃO DOS MORADORES DA VILA GENY-AMOVIGE. </w:t>
      </w:r>
    </w:p>
    <w:p w:rsidR="00AC2A41" w:rsidRDefault="00AC2A41" w:rsidP="001F302A">
      <w:pPr>
        <w:jc w:val="both"/>
      </w:pPr>
      <w:r>
        <w:rPr>
          <w:b/>
        </w:rPr>
        <w:t xml:space="preserve">LEI ORDINÁRIA 2.613 DE 29 DE JUNHO DE 2001: </w:t>
      </w:r>
      <w:r>
        <w:t>DISPÕE SOBRE REPASSE DE VERBA À ASSOCIAÇÃO DOS SERVIDORES DO IBAMA EM LORENA-SP.</w:t>
      </w:r>
    </w:p>
    <w:p w:rsidR="005E5FA7" w:rsidRDefault="003641CD" w:rsidP="001F302A">
      <w:pPr>
        <w:jc w:val="both"/>
      </w:pPr>
      <w:r>
        <w:rPr>
          <w:b/>
        </w:rPr>
        <w:t xml:space="preserve">LEI ORDINÁRIA 2.614 DE 29 DE JUNHO DE 2001: </w:t>
      </w:r>
      <w:r>
        <w:t xml:space="preserve">NDISPÕE SOBRE REPASSE DE VERBA AO GRUPO ESCOTEIRO GUAYPACARÉ. </w:t>
      </w:r>
    </w:p>
    <w:p w:rsidR="00963855" w:rsidRDefault="00963855" w:rsidP="001F302A">
      <w:pPr>
        <w:jc w:val="both"/>
      </w:pPr>
      <w:r>
        <w:rPr>
          <w:b/>
        </w:rPr>
        <w:t>LEI ORDINÁRIA 2.615 DE 29 DE JUNHO DE 2001:</w:t>
      </w:r>
      <w:r w:rsidR="007B4E1A">
        <w:rPr>
          <w:b/>
        </w:rPr>
        <w:t xml:space="preserve"> </w:t>
      </w:r>
      <w:r w:rsidR="007C2833">
        <w:t>DISPÕE SOBRE ALTERAÇÃO DA LEI Nº 2.562 DE 27/9/2000.</w:t>
      </w:r>
    </w:p>
    <w:p w:rsidR="007C2833" w:rsidRDefault="007C2833" w:rsidP="001F302A">
      <w:pPr>
        <w:jc w:val="both"/>
      </w:pPr>
      <w:r>
        <w:rPr>
          <w:b/>
        </w:rPr>
        <w:t xml:space="preserve">LEI ORDINÁRIA 2.616 DE 29 DE JUNHO DE 2001: </w:t>
      </w:r>
      <w:r>
        <w:t>DISPÕE SOBRE AUTORIZAÇÃO LEGISLATIVA PARA REPASSE DE VERBA AO CENTRO COMUNITÁRIO DA CIDADE INDUSTRIAL CECCI.</w:t>
      </w:r>
    </w:p>
    <w:p w:rsidR="007C2833" w:rsidRDefault="00DD4ECA" w:rsidP="001F302A">
      <w:pPr>
        <w:jc w:val="both"/>
      </w:pPr>
      <w:r>
        <w:rPr>
          <w:b/>
        </w:rPr>
        <w:t>LEI ORDINÁRIA 2.617 DE 29 DE JUNHO DE 2001:</w:t>
      </w:r>
      <w:r w:rsidR="006051A1">
        <w:rPr>
          <w:b/>
        </w:rPr>
        <w:t xml:space="preserve"> </w:t>
      </w:r>
      <w:r w:rsidR="006051A1">
        <w:t>DISPÕE SOBRE REPASSE DE VERBA À UNIÃO DOS EX-ALUNOS DE DOM BOSCO.</w:t>
      </w:r>
    </w:p>
    <w:p w:rsidR="00010587" w:rsidRDefault="00010587" w:rsidP="001F302A">
      <w:pPr>
        <w:jc w:val="both"/>
      </w:pPr>
      <w:r>
        <w:rPr>
          <w:b/>
        </w:rPr>
        <w:lastRenderedPageBreak/>
        <w:t xml:space="preserve">LEI ORDINÁRIA 2.618 DE 04 DE JULHO DE 2001: </w:t>
      </w:r>
      <w:r>
        <w:t>INSTITUI O PROGRAMA DE GARANTIA DE RENDA MÍNIMA ASSOCIADO À AÇÕES SÓCIO-EDUCATIVAS E DETERMINA OUTRAS PROVIDÊNCIAS.</w:t>
      </w:r>
    </w:p>
    <w:p w:rsidR="006051A1" w:rsidRDefault="00010587" w:rsidP="001F302A">
      <w:pPr>
        <w:jc w:val="both"/>
        <w:rPr>
          <w:b/>
        </w:rPr>
      </w:pPr>
      <w:r>
        <w:rPr>
          <w:b/>
        </w:rPr>
        <w:t xml:space="preserve">LEI ORDINÁRIA 2.619 DE 03 DE AGOSTO DE 2001: </w:t>
      </w:r>
      <w:r w:rsidRPr="00010587">
        <w:t>DISPÕE SOBRE AUTORIZAÇÃO LEGISLATIVA PARA REPASSE DE VERBA À SOCIEDADE SÃO VICENTE DE PAULO.</w:t>
      </w:r>
      <w:r>
        <w:rPr>
          <w:b/>
        </w:rPr>
        <w:t xml:space="preserve">  </w:t>
      </w:r>
    </w:p>
    <w:p w:rsidR="00010587" w:rsidRDefault="00010587" w:rsidP="001F302A">
      <w:pPr>
        <w:jc w:val="both"/>
      </w:pPr>
      <w:r>
        <w:rPr>
          <w:b/>
        </w:rPr>
        <w:t xml:space="preserve">LEI ORDINÁRIA 2.620 DE 31 DE AGOSTO DE 2001: </w:t>
      </w:r>
      <w:r>
        <w:t>DEFINE O QUE SEJA OBRIGAÇÃO DE PEQUENO VALOR</w:t>
      </w:r>
      <w:r w:rsidR="000534FC">
        <w:t xml:space="preserve"> PARA OS EFEITOS DOS PARÁGRAFOS 3º E 4º DO ART. 100 DA CONSTITUIÇÃO FEDERAL.</w:t>
      </w:r>
    </w:p>
    <w:p w:rsidR="009D27FD" w:rsidRDefault="006469B8" w:rsidP="001F302A">
      <w:pPr>
        <w:jc w:val="both"/>
      </w:pPr>
      <w:r>
        <w:rPr>
          <w:b/>
        </w:rPr>
        <w:t xml:space="preserve">LEI ORDINÁRIA 2.621 DE 03 DE SETEMBRO DE 2001: </w:t>
      </w:r>
      <w:r>
        <w:t>DISPÕE SOBRE REPASSE DE VERBA À CORPORAÇÃO MUSICAL MAMEDE DE CAMPOS.</w:t>
      </w:r>
    </w:p>
    <w:p w:rsidR="006469B8" w:rsidRDefault="006469B8" w:rsidP="001F302A">
      <w:pPr>
        <w:jc w:val="both"/>
      </w:pPr>
      <w:r>
        <w:rPr>
          <w:b/>
        </w:rPr>
        <w:t xml:space="preserve">LEI ORDINÁRIA 2.622 DE 03 DE SETEMBRO DE 2001: </w:t>
      </w:r>
      <w:r>
        <w:t>DISPÕE SOBRE AUTORIZAÇÃO LEGISLATIVA PARA REPASSE DE VERBA À ASSOCIAÇÃO PROMOCIONAL DA VILA NUNES (PROVIN)</w:t>
      </w:r>
    </w:p>
    <w:p w:rsidR="006469B8" w:rsidRDefault="006469B8" w:rsidP="001F302A">
      <w:pPr>
        <w:jc w:val="both"/>
      </w:pPr>
      <w:r>
        <w:rPr>
          <w:b/>
        </w:rPr>
        <w:t xml:space="preserve">LEI ORDINÁRIA 2.623 DE 03 DE SETEMBRO DE 2001: </w:t>
      </w:r>
      <w:r>
        <w:t>DISPÕE SOBRE REPASSE DE VERABA À ASSOCIAÇÃO CAVALARIA DE SÃO BENEDITO DE LORENA.</w:t>
      </w:r>
    </w:p>
    <w:p w:rsidR="006469B8" w:rsidRDefault="006469B8" w:rsidP="001F302A">
      <w:pPr>
        <w:jc w:val="both"/>
      </w:pPr>
      <w:r>
        <w:rPr>
          <w:b/>
        </w:rPr>
        <w:t xml:space="preserve">LEI ORDINÁRIA 2.624 DE 03 DE SETEMBRO DE 2001: </w:t>
      </w:r>
      <w:r>
        <w:t>DISPÕE SOBRE REPASSE DE VERBA À INSPETORIA SALESIANA DE SÃO PAULO PARA FIM DETERMINADO.</w:t>
      </w:r>
    </w:p>
    <w:p w:rsidR="0063497D" w:rsidRDefault="0063497D" w:rsidP="001F302A">
      <w:pPr>
        <w:jc w:val="both"/>
      </w:pPr>
      <w:r>
        <w:rPr>
          <w:b/>
        </w:rPr>
        <w:t xml:space="preserve">LEI ORDINÁRIA 2.625 DE 03 DE SETEMBRO DE 2001: </w:t>
      </w:r>
      <w:r w:rsidRPr="0063497D">
        <w:t>DISPÕE SOBRE AUTORIZAÇÃO LEGISLATIVA PARA REPASSE DE VERBA À SOCIEDADE SÃO VICENTE DE PAULO.</w:t>
      </w:r>
    </w:p>
    <w:p w:rsidR="0063497D" w:rsidRDefault="0063497D" w:rsidP="001F302A">
      <w:pPr>
        <w:jc w:val="both"/>
      </w:pPr>
      <w:r>
        <w:rPr>
          <w:b/>
        </w:rPr>
        <w:t xml:space="preserve">LEI ORDINÁRIA 2.626 DE 03 DE SETEMBRO DE 2001: </w:t>
      </w:r>
      <w:r>
        <w:t>DISPÕE SOBRE AUTORIZAÇÃO LEGISLATIVA PARA REPASSE DE VERBA À ASSOCIAÇÃO PROMOCIONAL DO BAIRRO ANGELINA.</w:t>
      </w:r>
    </w:p>
    <w:p w:rsidR="0063497D" w:rsidRDefault="0063497D" w:rsidP="0063497D">
      <w:pPr>
        <w:jc w:val="both"/>
      </w:pPr>
      <w:r>
        <w:rPr>
          <w:b/>
        </w:rPr>
        <w:t xml:space="preserve">LEI ORDINÁRIA 2.627 DE 06 DE SETEMBRO DE 2001: </w:t>
      </w:r>
      <w:r>
        <w:t>DISPÕE SOBRE AUTORIZAÇÃO LEGISLATIVA PARA TRANSPORTE DE TERRA EM FAVOR DA ASSOCIAÇÃO DOS APOSENTADOS E PENSIONISTAS DE LORENA.</w:t>
      </w:r>
    </w:p>
    <w:p w:rsidR="0063497D" w:rsidRDefault="0063497D" w:rsidP="0063497D">
      <w:pPr>
        <w:jc w:val="both"/>
      </w:pPr>
      <w:r>
        <w:rPr>
          <w:b/>
        </w:rPr>
        <w:t xml:space="preserve">LEI ORDINÁRIA 2.628 DE 06 DE SETEMBRO DE 2001: </w:t>
      </w:r>
      <w:r>
        <w:t>DISPÕE SOBRE REPASSE DE VERBA À ASSOCIAÇÃO DOS MORADORES DA VILA GENY – AMOVIGE.</w:t>
      </w:r>
    </w:p>
    <w:p w:rsidR="0063497D" w:rsidRDefault="0063497D" w:rsidP="0063497D">
      <w:pPr>
        <w:jc w:val="both"/>
      </w:pPr>
      <w:r>
        <w:rPr>
          <w:b/>
        </w:rPr>
        <w:t xml:space="preserve">LEI ORDINÁRIA 2.629 DE 06 DE SETEMBRO DE 2001: </w:t>
      </w:r>
      <w:r>
        <w:t>DISPÕE SOBRE AUTORIZAÇÃO LEGISLATIVA PARA REPASSE DE VERBA À ASSOCIAÇÃO MOÇAMBIQUE DE SÃO BENEDITO – AMOSBE.</w:t>
      </w:r>
    </w:p>
    <w:p w:rsidR="0063497D" w:rsidRDefault="000A1253" w:rsidP="0063497D">
      <w:pPr>
        <w:jc w:val="both"/>
      </w:pPr>
      <w:r>
        <w:rPr>
          <w:b/>
        </w:rPr>
        <w:t xml:space="preserve">LEI ORDINÁRIA 2.630 DE 06 DE SETEMBRO DE 2001: </w:t>
      </w:r>
      <w:r>
        <w:t>DISPÕE SOBRE MENSAGEM LEGISLATIVA PARA A ISENÇÃO DE TAXA DE APROVAÇÃO DE PLANTA EM FAVOR DA VILA VICENTINA SAGRADA FAMÍLIA.</w:t>
      </w:r>
    </w:p>
    <w:p w:rsidR="000A1253" w:rsidRDefault="000A1253" w:rsidP="0063497D">
      <w:pPr>
        <w:jc w:val="both"/>
      </w:pPr>
      <w:r>
        <w:rPr>
          <w:b/>
        </w:rPr>
        <w:t xml:space="preserve">LEI ORDINÁRIA 2.631 DE 06 DE SETEMBRO DE 2001: </w:t>
      </w:r>
      <w:r>
        <w:t>DISPÕE SOBRE AUTORIZAÇÃO LEGISLATIVA PARA CESSÃO DE COMPUTADORES AO SERVIÇO DE OBRAS SOCIAIS – S.O.S.</w:t>
      </w:r>
    </w:p>
    <w:p w:rsidR="000A1253" w:rsidRDefault="000A1253" w:rsidP="0063497D">
      <w:pPr>
        <w:jc w:val="both"/>
      </w:pPr>
      <w:r>
        <w:rPr>
          <w:b/>
        </w:rPr>
        <w:t>LEI ORDINÁRIA 2.632 DE 06 DE SETEMBRO DE 2001:</w:t>
      </w:r>
      <w:r>
        <w:t xml:space="preserve"> DISPÕE SOBRE REPASSE  DE VERBA À SOCIEDADE AMIGOS DO PARQUE DAS RODOVIAS E MADRE MAZARELLO.</w:t>
      </w:r>
    </w:p>
    <w:p w:rsidR="000A1253" w:rsidRDefault="000A1253" w:rsidP="0063497D">
      <w:pPr>
        <w:jc w:val="both"/>
      </w:pPr>
      <w:r>
        <w:rPr>
          <w:b/>
        </w:rPr>
        <w:lastRenderedPageBreak/>
        <w:t>LEI ORDINÁRIA 2.63</w:t>
      </w:r>
      <w:r w:rsidR="00DA3FBF">
        <w:rPr>
          <w:b/>
        </w:rPr>
        <w:t>3</w:t>
      </w:r>
      <w:r>
        <w:rPr>
          <w:b/>
        </w:rPr>
        <w:t xml:space="preserve"> DE 06 DE SETEMBRO DE 2001:</w:t>
      </w:r>
      <w:r w:rsidR="00DA3FBF">
        <w:rPr>
          <w:b/>
        </w:rPr>
        <w:t xml:space="preserve"> </w:t>
      </w:r>
      <w:r w:rsidR="00DA3FBF">
        <w:t>DISPÕE SOBRE AUTORIZAÇÃO LEGISLATIVA PARA REPASSE DE VERBA AO PODER LEGISLATIVO.</w:t>
      </w:r>
    </w:p>
    <w:p w:rsidR="00DA3FBF" w:rsidRDefault="00DA3FBF" w:rsidP="0063497D">
      <w:pPr>
        <w:jc w:val="both"/>
      </w:pPr>
      <w:r>
        <w:rPr>
          <w:b/>
        </w:rPr>
        <w:t xml:space="preserve">LEI ORDINÁRIA 2.634 DE 18 DE SETEMBRO DE 2001: </w:t>
      </w:r>
      <w:r>
        <w:t>DISPÕE SOBRE A CONVENÇÃO DE UFIR PARA REAL E ATUALIZAÇÃO MONETÁRIA DOS DÉBITOS DE QUALQUER NATUREZA PARA COM A FAZENDA MUNICIPAL E DÁ OUTRAS PROVIDÊNCIAS.</w:t>
      </w:r>
    </w:p>
    <w:p w:rsidR="00DA3FBF" w:rsidRDefault="00DA3FBF" w:rsidP="0063497D">
      <w:pPr>
        <w:jc w:val="both"/>
      </w:pPr>
      <w:r>
        <w:rPr>
          <w:b/>
        </w:rPr>
        <w:t xml:space="preserve">LEI ORDINÁRIA 2.635 DE 18 DE SETEMBRO DE 2001: </w:t>
      </w:r>
      <w:r>
        <w:t>DELARA DE UTILIDADE PÚBLICA O QUILOMBO IMPERIAL – NÚCLEO DE DESENVOLVIMENTO E CONSCIENTIZAÇÃO DA COMUNIDADE NEGRA – NUDECONEL – RUA BENTO RODRIGUES CALDEIRA Nº 123 – LORENA/SP.</w:t>
      </w:r>
    </w:p>
    <w:p w:rsidR="00DA3FBF" w:rsidRDefault="00A90917" w:rsidP="0063497D">
      <w:pPr>
        <w:jc w:val="both"/>
      </w:pPr>
      <w:r>
        <w:rPr>
          <w:b/>
        </w:rPr>
        <w:t xml:space="preserve">LEI ORDINÁRIA 2.636 DE 21 DE SETEMBRO DE 2001: </w:t>
      </w:r>
      <w:r>
        <w:t>DECLARA DE UTILIDADE A ASSOCIAÇÃO DE EQUOTERAPIA DE LORENA/SP – PROJETO CAMINHAR – RODOVIA PRESIDENTE DUTRA KM 53 (HARAS TEOREMA).</w:t>
      </w:r>
    </w:p>
    <w:p w:rsidR="00A90917" w:rsidRDefault="00A90917" w:rsidP="0063497D">
      <w:pPr>
        <w:jc w:val="both"/>
      </w:pPr>
      <w:r>
        <w:rPr>
          <w:b/>
        </w:rPr>
        <w:t>LEI ORDINÁRIA 2.637 DE 23 DE OUTUBRO DE 2001:</w:t>
      </w:r>
      <w:r w:rsidR="000D33F3">
        <w:rPr>
          <w:b/>
        </w:rPr>
        <w:t xml:space="preserve"> </w:t>
      </w:r>
      <w:r w:rsidR="000D33F3">
        <w:t xml:space="preserve">DISPÕE SOBRE </w:t>
      </w:r>
      <w:r w:rsidR="00C51A29">
        <w:t xml:space="preserve"> AUTORIZAÇÃO LEGISLATIVA PARA REPASSE DE VERBA À VILA VICENTINA SAGRADA FAMÍLIA.</w:t>
      </w:r>
    </w:p>
    <w:p w:rsidR="00C51A29" w:rsidRDefault="00C51A29" w:rsidP="0063497D">
      <w:pPr>
        <w:jc w:val="both"/>
      </w:pPr>
      <w:r>
        <w:rPr>
          <w:b/>
        </w:rPr>
        <w:t xml:space="preserve">LEI ORDINÁRIA 2.638 DE 23 DE OUTUBRO DE 2001: </w:t>
      </w:r>
      <w:r>
        <w:t>AUTORIZA O PODER EXECUTIVO MUNICIPAL CELEBRAR CONVÊNIO COM O DEPARTAMENTO DE ESTRADA E RODAGEM DO ESTADO DE SÃO PAULO – D.E.R.</w:t>
      </w:r>
    </w:p>
    <w:p w:rsidR="00C51A29" w:rsidRDefault="00C51A29" w:rsidP="0063497D">
      <w:pPr>
        <w:jc w:val="both"/>
      </w:pPr>
      <w:r>
        <w:rPr>
          <w:b/>
        </w:rPr>
        <w:t xml:space="preserve">LEI ORDINÁRIA 2.639 DE 23 DE OUTUBRO DE 2001: </w:t>
      </w:r>
      <w:r>
        <w:t>DISPÕE SOBRE AUTORIZAÇÃO LEGISLATIVA PARA REPASSE DE VERBA AO GRÊMIO RECREATIVO CULTURAL ESCOLA DE SAMBA ESTRELA D’ALVA.</w:t>
      </w:r>
    </w:p>
    <w:p w:rsidR="00C51A29" w:rsidRDefault="00C51A29" w:rsidP="0063497D">
      <w:pPr>
        <w:jc w:val="both"/>
      </w:pPr>
      <w:r>
        <w:rPr>
          <w:b/>
        </w:rPr>
        <w:t xml:space="preserve">LEI ORDINÁRIA 2.640 DE 23 DE OUTUBRO DE 2001: </w:t>
      </w:r>
      <w:r w:rsidR="001F0996">
        <w:t>DISPÕE SOBRE AUTORIZAÇÃO LEGISLATIVA PARA REPASSE DE VERBA À LIGA MUNICIPAL DE FUTEBOL.</w:t>
      </w:r>
    </w:p>
    <w:p w:rsidR="001F0996" w:rsidRDefault="003E7B1F" w:rsidP="0063497D">
      <w:pPr>
        <w:jc w:val="both"/>
      </w:pPr>
      <w:r>
        <w:rPr>
          <w:b/>
        </w:rPr>
        <w:t>LEI ORDINÁRIA 2.641 DE 23 DE OUTUBRO DE 2001:</w:t>
      </w:r>
      <w:r>
        <w:t xml:space="preserve"> DISPÕE SOBRE AUTORIZAÇÃO LEGISLATIVA PARA DOAÇÃO DE COMPUTADOR AO 1º CARTÓRIO JUDICIAL DA COMARCA.</w:t>
      </w:r>
    </w:p>
    <w:p w:rsidR="003E7B1F" w:rsidRDefault="003E7B1F" w:rsidP="0063497D">
      <w:pPr>
        <w:jc w:val="both"/>
      </w:pPr>
      <w:r>
        <w:rPr>
          <w:b/>
        </w:rPr>
        <w:t xml:space="preserve">LEI ORDINÁRIA 2.642 DE 23 DE OUTUBRO DE 2001: </w:t>
      </w:r>
      <w:r>
        <w:t xml:space="preserve">DISPÕE SOBRE </w:t>
      </w:r>
      <w:r w:rsidR="008A373F">
        <w:t>AUTORIZAÇÃO LEGISLATIV PARA A CONCESSÃO DE ABONO AOS PROFESSORES E PROFISSIONAIS DA EDUCAÇÃO DO ENSINO FUNDAMENTAL.</w:t>
      </w:r>
    </w:p>
    <w:p w:rsidR="008A373F" w:rsidRDefault="00BD2D33" w:rsidP="0063497D">
      <w:pPr>
        <w:jc w:val="both"/>
      </w:pPr>
      <w:r>
        <w:rPr>
          <w:b/>
        </w:rPr>
        <w:t xml:space="preserve">LEI ORDINÁRIA 2.643 DE 23 DE OUTUBRO DE 2001: </w:t>
      </w:r>
      <w:r>
        <w:t>DISPÕE SOBRE AUTORIZAÇÃO LEGISLATIVA PARA REPASSE DE VERBA AO JORNAL GUAYPACARÉ.</w:t>
      </w:r>
    </w:p>
    <w:p w:rsidR="00BD2D33" w:rsidRDefault="00E068D0" w:rsidP="0063497D">
      <w:pPr>
        <w:jc w:val="both"/>
      </w:pPr>
      <w:r>
        <w:rPr>
          <w:b/>
        </w:rPr>
        <w:t xml:space="preserve">LEI ORDINÁRIA 2.644 DE 23 DE OUTUBRO DE 2001: </w:t>
      </w:r>
      <w:r>
        <w:t>DISPÕE SOBRE AUTORIZAÇÃO LEGISLATIVA PARA REPASSA DE VERBA AO JOANA D’ARC ESPORTE CLUBE.</w:t>
      </w:r>
    </w:p>
    <w:p w:rsidR="00E068D0" w:rsidRDefault="00204FF4" w:rsidP="0063497D">
      <w:pPr>
        <w:jc w:val="both"/>
      </w:pPr>
      <w:r>
        <w:rPr>
          <w:b/>
        </w:rPr>
        <w:t xml:space="preserve">LEI ORDINÁRIA 2.645 DE 23 DE OUTUBRO DE 2001: </w:t>
      </w:r>
      <w:r>
        <w:t>DISPÕE SOBRE AUTORIZAÇÃO LEGISLATIVA PARA REPASSE DE VERBA AO CENTRO UNIVERSITÁRIO SALESIANO DE SÃO PAULO – UNIDADE LORENA.</w:t>
      </w:r>
    </w:p>
    <w:p w:rsidR="00204FF4" w:rsidRDefault="00204FF4" w:rsidP="0063497D">
      <w:pPr>
        <w:jc w:val="both"/>
      </w:pPr>
      <w:r>
        <w:rPr>
          <w:b/>
        </w:rPr>
        <w:t xml:space="preserve">LEI ORDINÁRIA 2.646 DE 23 DE OUTUBRO DE 2001: </w:t>
      </w:r>
      <w:r>
        <w:t>DISPÕE SOBRE AUTORIZAÇÃO LEGISLATIVA PARA REPASSE DE VERBA À LIGA MUNICIPAL DE FUTEBOL DE LORENA.</w:t>
      </w:r>
    </w:p>
    <w:p w:rsidR="00204FF4" w:rsidRDefault="00204FF4" w:rsidP="0063497D">
      <w:pPr>
        <w:jc w:val="both"/>
      </w:pPr>
      <w:r>
        <w:rPr>
          <w:b/>
        </w:rPr>
        <w:lastRenderedPageBreak/>
        <w:t xml:space="preserve">LEI ORDINÁRIA 2.647 DE 23 DE OUTUBRO DE 2001: </w:t>
      </w:r>
      <w:r>
        <w:t>DISPÕE SOBRE ALTERAÇÃO DE NÍVEIS DE SERVIDORES.</w:t>
      </w:r>
    </w:p>
    <w:p w:rsidR="00450FBD" w:rsidRDefault="00204FF4" w:rsidP="0063497D">
      <w:pPr>
        <w:jc w:val="both"/>
      </w:pPr>
      <w:r>
        <w:rPr>
          <w:b/>
        </w:rPr>
        <w:t xml:space="preserve">LEI ORDINÁRIA 2.648 DE 23 DE OUTUBRO DE 2001: </w:t>
      </w:r>
      <w:r>
        <w:t xml:space="preserve">DISPÕE SOBRE AUTORIZAÇÃO LEGISLATIVA ALIENAR, POR DOAÇÃO, ÁREA DE TERRENO À </w:t>
      </w:r>
      <w:r w:rsidR="00450FBD">
        <w:t>EMPRESA ELGITREAD DO BRASIL IND</w:t>
      </w:r>
      <w:r>
        <w:t>ÚSTRIAL E</w:t>
      </w:r>
      <w:r w:rsidR="00450FBD">
        <w:t xml:space="preserve"> COMÉRCIO DE ARTEFATOS DE BORRACHA LTDA.</w:t>
      </w:r>
    </w:p>
    <w:p w:rsidR="00B6557B" w:rsidRDefault="00E96529" w:rsidP="0063497D">
      <w:pPr>
        <w:jc w:val="both"/>
      </w:pPr>
      <w:r>
        <w:rPr>
          <w:b/>
        </w:rPr>
        <w:t>LEI ORDINÁRIA 2.649 DE 23 DE OUTUBRO DE 2001:</w:t>
      </w:r>
      <w:r w:rsidR="00B6557B">
        <w:rPr>
          <w:b/>
        </w:rPr>
        <w:t xml:space="preserve"> </w:t>
      </w:r>
      <w:r w:rsidR="00B6557B">
        <w:t>DISPÕE SOBRE AUTORIZAÇÃO LEGISLATIVA PARA DOAÇÃO DE MÁQUINAS DE DATILOGRAFIA À GUARDA MIRIM.</w:t>
      </w:r>
    </w:p>
    <w:p w:rsidR="00204FF4" w:rsidRPr="00B6557B" w:rsidRDefault="00B6557B" w:rsidP="0063497D">
      <w:pPr>
        <w:jc w:val="both"/>
      </w:pPr>
      <w:r>
        <w:rPr>
          <w:b/>
        </w:rPr>
        <w:t>LEI ORDINÁRIA 2.650 DE 23 DE OUTUBRO DE 2001:</w:t>
      </w:r>
      <w:r w:rsidR="00204FF4">
        <w:t xml:space="preserve"> </w:t>
      </w:r>
      <w:r w:rsidRPr="00B6557B">
        <w:t>DISPÕE SOBRE AUTORIZAÇÃO LEGISLATIVA PARA REPASSE DE VERBA À ASSOCIAÇÃO DE EQUOTERAPIA DE LORENA PROJETO CAMINHAR.</w:t>
      </w:r>
    </w:p>
    <w:p w:rsidR="00AC2A41" w:rsidRDefault="00B6557B" w:rsidP="001F302A">
      <w:pPr>
        <w:jc w:val="both"/>
      </w:pPr>
      <w:r>
        <w:rPr>
          <w:b/>
        </w:rPr>
        <w:t xml:space="preserve">LEI ORDINÁRIA 2.651 DE 23 DE OUTUBRO DE 2001: </w:t>
      </w:r>
      <w:r>
        <w:t>DISPÕE SOBRE AUTORIZAÇÃO LEGISLATIVA PARA AQUISIÇÃO DE IMÓVEL.</w:t>
      </w:r>
    </w:p>
    <w:p w:rsidR="00B6557B" w:rsidRDefault="00B6557B" w:rsidP="001F302A">
      <w:pPr>
        <w:jc w:val="both"/>
      </w:pPr>
      <w:r>
        <w:rPr>
          <w:b/>
        </w:rPr>
        <w:t xml:space="preserve">LEI ORDINÁRIA 2.652 DE 22 DE NOVEMBRO DE 2001: </w:t>
      </w:r>
      <w:r>
        <w:t>DISPÕE SOBRE AUTORIZAÇÃO LEGISLATIVA PARA AQUISIÇÃO DE IMÓVEL.</w:t>
      </w:r>
    </w:p>
    <w:p w:rsidR="00D932F9" w:rsidRDefault="00B6557B" w:rsidP="001F302A">
      <w:pPr>
        <w:jc w:val="both"/>
      </w:pPr>
      <w:r>
        <w:rPr>
          <w:b/>
        </w:rPr>
        <w:t xml:space="preserve">LEI ORDINÁRIA 2.653 DE 22 DE NOVEMBRO DE 2001: </w:t>
      </w:r>
      <w:r>
        <w:t>INSTITUI O DIA MUNICIPAL DA LUTA CONTRA O CÂNCER.</w:t>
      </w:r>
    </w:p>
    <w:p w:rsidR="00B6557B" w:rsidRDefault="00B6557B" w:rsidP="001F302A">
      <w:pPr>
        <w:jc w:val="both"/>
      </w:pPr>
      <w:r>
        <w:rPr>
          <w:b/>
        </w:rPr>
        <w:t xml:space="preserve">LEI ORDINÁRIA 2.654 DE 22 DE NOVEMBRO DE 2001: </w:t>
      </w:r>
      <w:r>
        <w:t>DISPÕE SOBRE AUTORIZAÇÃO LEGISLATIVA PARA FIRMAR CONVÊNIO COM O IBAMA.</w:t>
      </w:r>
    </w:p>
    <w:p w:rsidR="00B6557B" w:rsidRDefault="006779E5" w:rsidP="001F302A">
      <w:pPr>
        <w:jc w:val="both"/>
      </w:pPr>
      <w:r>
        <w:rPr>
          <w:b/>
        </w:rPr>
        <w:t xml:space="preserve">LEI ORDINÁRIA 2.655 DE 22 DE NOVEMBRO DE 2001: </w:t>
      </w:r>
      <w:r>
        <w:t>DISPÕE SOBRE AUTORIZAÇÃO LEGISLATIVA PARA REPASSE DE VERBA À ASSOCIAÇÃO DOS APOSENTADOS E PENCIONISTAS DE LORENA.</w:t>
      </w:r>
    </w:p>
    <w:p w:rsidR="006779E5" w:rsidRDefault="006779E5" w:rsidP="001F302A">
      <w:pPr>
        <w:jc w:val="both"/>
      </w:pPr>
      <w:r>
        <w:rPr>
          <w:b/>
        </w:rPr>
        <w:t xml:space="preserve">LEI ORDINÁRIA 2.656 DE 22 DE NOVEMBRO DE 2001: </w:t>
      </w:r>
      <w:r>
        <w:t>DISPÕE SOBRE AUTORIZAÇÃO LEGISLATIVA PARA AQUISIÇÃO DE IMÓVEL.</w:t>
      </w:r>
    </w:p>
    <w:p w:rsidR="006779E5" w:rsidRDefault="006779E5" w:rsidP="009D4A29">
      <w:pPr>
        <w:jc w:val="both"/>
      </w:pPr>
      <w:r>
        <w:rPr>
          <w:b/>
        </w:rPr>
        <w:t xml:space="preserve">LEI ORDINÁRIA 2.657 DE 22 DE NOVEMBRO DE 2001: </w:t>
      </w:r>
      <w:r w:rsidR="00EC0C9D">
        <w:t>AUTORIZA</w:t>
      </w:r>
      <w:r w:rsidR="00910290">
        <w:t xml:space="preserve"> O PODER EXECUTIVO MUNICIPAL A CELEBRAR CONVÊNIO COM O GOVERNO DO ESTADO DE SÃO PAULO, ATRAVÉS DA SECRETARIA DE AGRICULTURA E ABASTECIMENTO, OBJETIVANDO O RECEBIMENTO, EM D</w:t>
      </w:r>
      <w:r w:rsidR="00A06302">
        <w:t>OAÇÃO, DE BENS E OBRAS NECESSÁR</w:t>
      </w:r>
      <w:r w:rsidR="00910290">
        <w:t xml:space="preserve">IAS E SUA </w:t>
      </w:r>
      <w:r w:rsidR="00A06302">
        <w:t>RESPECTIVA INSTALAÇÃO, REFERENBTES A PROGRAMAS LIGADOS A AGRICULTURA E ABASTECIMENTO.</w:t>
      </w:r>
    </w:p>
    <w:p w:rsidR="00A06302" w:rsidRDefault="00A06302" w:rsidP="009D4A29">
      <w:pPr>
        <w:jc w:val="both"/>
      </w:pPr>
      <w:r>
        <w:rPr>
          <w:b/>
        </w:rPr>
        <w:t>LEI ORDINÁRIA 2.658 DE 2</w:t>
      </w:r>
      <w:r w:rsidR="005D6409">
        <w:rPr>
          <w:b/>
        </w:rPr>
        <w:t>6</w:t>
      </w:r>
      <w:r>
        <w:rPr>
          <w:b/>
        </w:rPr>
        <w:t xml:space="preserve"> DE NOVEMBRO DE 2001:</w:t>
      </w:r>
      <w:r w:rsidR="005D6409">
        <w:rPr>
          <w:b/>
        </w:rPr>
        <w:t xml:space="preserve"> </w:t>
      </w:r>
      <w:r w:rsidR="005D6409">
        <w:t>DISPÕE SOBRE AUTORIZAÇÃO LEGISLATIVA PARA AQUISIÇÃO DE CAMISETAS DO PROERD – PROGRAMA EDUCACIONAL DE RESISTÊNCIA ÀS DROGAS E À VIOLÊNCIA.</w:t>
      </w:r>
    </w:p>
    <w:p w:rsidR="005D6409" w:rsidRDefault="00D400E2" w:rsidP="009D4A29">
      <w:pPr>
        <w:jc w:val="both"/>
      </w:pPr>
      <w:r>
        <w:rPr>
          <w:b/>
        </w:rPr>
        <w:t xml:space="preserve">LEI ORDINÁRIA 2.659 DE 26 DE NOVEMBRO DE 2001: </w:t>
      </w:r>
      <w:r>
        <w:t>DISPÕE SOBRE ALTERAÇÃO NO CÓDIGO DE OBRAS DO MUNICÍPIO.</w:t>
      </w:r>
    </w:p>
    <w:p w:rsidR="00D400E2" w:rsidRDefault="00EC5BE4" w:rsidP="009D4A29">
      <w:pPr>
        <w:jc w:val="both"/>
      </w:pPr>
      <w:r>
        <w:rPr>
          <w:b/>
        </w:rPr>
        <w:t xml:space="preserve">LEI ORDINÁRIA 2.660 DE 07 DE DEZEMBRO DE 2001: </w:t>
      </w:r>
      <w:r>
        <w:t>DISPÕE SOBRE O PLANO PLURIANUAL PARA O PERÍODO DE 2002/2005.</w:t>
      </w:r>
    </w:p>
    <w:p w:rsidR="00EC5BE4" w:rsidRDefault="00EC5BE4" w:rsidP="009D4A29">
      <w:pPr>
        <w:jc w:val="both"/>
      </w:pPr>
      <w:r>
        <w:rPr>
          <w:b/>
        </w:rPr>
        <w:lastRenderedPageBreak/>
        <w:t xml:space="preserve">LEI ORDINÁRIA 2.661 DE 27 DE DEZEMBRO DE 2001: </w:t>
      </w:r>
      <w:r>
        <w:t>DISPÕE SOBRE AUTORIZAÇÃO LEGISLATIVA PARA CONCESSÃO DE CESTAS BÁSICAS AOS SERVIDORES MUNICIPAIS.</w:t>
      </w:r>
    </w:p>
    <w:p w:rsidR="00EC5BE4" w:rsidRDefault="00EC5BE4" w:rsidP="009D4A29">
      <w:pPr>
        <w:jc w:val="both"/>
      </w:pPr>
      <w:r>
        <w:rPr>
          <w:b/>
        </w:rPr>
        <w:t>LEI ORDINÁRIA 2.662 DE 27 DE DEZEMBRO DE 2001:</w:t>
      </w:r>
      <w:r>
        <w:t xml:space="preserve"> DISPÕE SOBRE AS DIRETRIZES ORÇAMENTÁRIAS PARA 2002.</w:t>
      </w:r>
    </w:p>
    <w:p w:rsidR="00EC5BE4" w:rsidRDefault="00FD53E4" w:rsidP="009D4A29">
      <w:pPr>
        <w:jc w:val="both"/>
      </w:pPr>
      <w:r>
        <w:rPr>
          <w:b/>
        </w:rPr>
        <w:t xml:space="preserve">LEI ORDINÁRIA 2.663 DE 27 DE DEZEMBRO DE 2001: </w:t>
      </w:r>
      <w:r>
        <w:t>DISPÕE SOBRE AUTORIZAÇÃO LEGISLATIVA PARA FIRMAR CONVÊNIO COM O ESTADO DE SÃO PAULO.</w:t>
      </w:r>
    </w:p>
    <w:p w:rsidR="00FD53E4" w:rsidRDefault="00A3773D" w:rsidP="009D4A29">
      <w:pPr>
        <w:jc w:val="both"/>
      </w:pPr>
      <w:r>
        <w:rPr>
          <w:b/>
        </w:rPr>
        <w:t>LEI ORDINÁRIA 2.66</w:t>
      </w:r>
      <w:r w:rsidR="00937A04">
        <w:rPr>
          <w:b/>
        </w:rPr>
        <w:t>4</w:t>
      </w:r>
      <w:r>
        <w:rPr>
          <w:b/>
        </w:rPr>
        <w:t xml:space="preserve"> DE 27 DE DEZEMBRO DE 2001:</w:t>
      </w:r>
      <w:r w:rsidR="00937A04">
        <w:rPr>
          <w:b/>
        </w:rPr>
        <w:t xml:space="preserve"> </w:t>
      </w:r>
      <w:r w:rsidR="00937A04">
        <w:t>DISPÕE SOBRE AUTORIZAÇÃO LEGISLATIVA PARA REPASSE DE VERBA À ASSOCIAÇÃO LORENENSE DE TENIS DE MESA (ALTM)</w:t>
      </w:r>
    </w:p>
    <w:p w:rsidR="00937A04" w:rsidRDefault="00937A04" w:rsidP="009D4A29">
      <w:pPr>
        <w:jc w:val="both"/>
      </w:pPr>
      <w:r>
        <w:rPr>
          <w:b/>
        </w:rPr>
        <w:t xml:space="preserve">LEI ORDINÁRIA 2.665 DE 27 DE DEZEMBRO DE 2001: </w:t>
      </w:r>
      <w:r>
        <w:t>DISPÕE SOBRE AUTORIZAÇÃO LEGISLATIVA PARA REPASSE DE VERBA AO 5º BIL – REGIMENTO ITORORÓ.</w:t>
      </w:r>
    </w:p>
    <w:p w:rsidR="00937A04" w:rsidRDefault="003B3DAB" w:rsidP="009D4A29">
      <w:pPr>
        <w:jc w:val="both"/>
      </w:pPr>
      <w:r>
        <w:rPr>
          <w:b/>
        </w:rPr>
        <w:t xml:space="preserve">LEI ORDINÁRIA 2.666 DE 27 DE DEZEMBRO DE 2001: </w:t>
      </w:r>
      <w:r>
        <w:t>DISPÕE SOBRE ALTERAÇÃO NO ART. 2º DA LEI MUNICIPAL Nº 2.391, DE 01 DE OUTUBRO DE 1998.</w:t>
      </w:r>
    </w:p>
    <w:p w:rsidR="003B3DAB" w:rsidRDefault="005412C4" w:rsidP="009D4A29">
      <w:pPr>
        <w:jc w:val="both"/>
      </w:pPr>
      <w:r>
        <w:rPr>
          <w:b/>
        </w:rPr>
        <w:t xml:space="preserve">LEI ORDINÁRIA 2.667 DE 27 DE DEZEMBRO DE 2001: </w:t>
      </w:r>
      <w:r>
        <w:t>DISPÕE SOBRE CONTROLE DE POPULAÇÃO DE CÃES E GATOS, CONTROLE DAS DOENÇAS RAIVA E LEISHMANIOSE, E DÁ OUTRAS PROVIDÊNCIAS.</w:t>
      </w:r>
    </w:p>
    <w:p w:rsidR="005412C4" w:rsidRDefault="00D41DD5" w:rsidP="009D4A29">
      <w:pPr>
        <w:jc w:val="both"/>
      </w:pPr>
      <w:r>
        <w:rPr>
          <w:b/>
        </w:rPr>
        <w:t xml:space="preserve">LEI ORDINÁRIA 2.668 DE 27 DE DEZEMBRO DE 2001: </w:t>
      </w:r>
      <w:r>
        <w:t>DISPÕE SOBRE AUTORIZAÇÃO LEGISLATIVA PARA DOAÇÃO DE COMPUTADOR AO 2º DISTRITO POLICIAL DA COMARCA.</w:t>
      </w:r>
    </w:p>
    <w:p w:rsidR="00D41DD5" w:rsidRDefault="00F12F57" w:rsidP="009D4A29">
      <w:pPr>
        <w:jc w:val="both"/>
      </w:pPr>
      <w:r>
        <w:rPr>
          <w:b/>
        </w:rPr>
        <w:t xml:space="preserve">LEI ORDINÁRIA 2.669 DE 27 DE DEZEMBRO DE 2001: </w:t>
      </w:r>
      <w:r>
        <w:t>DISPÕE SOBRE AUTORIZAÇÃO LEGISLATIVA PARA AQUISIÇÃO DE IMÓVEL.</w:t>
      </w:r>
    </w:p>
    <w:p w:rsidR="00F12F57" w:rsidRDefault="005A70E7" w:rsidP="009D4A29">
      <w:pPr>
        <w:jc w:val="both"/>
      </w:pPr>
      <w:r>
        <w:rPr>
          <w:b/>
        </w:rPr>
        <w:t xml:space="preserve">LEI ORDINÁRIA 2.670 DE 27 DE DEZEMBRO DE 2001: </w:t>
      </w:r>
      <w:r>
        <w:t>DISPÕE SOBRE REPASSE DE VERBA À ARAL (ASSOCIAÇÃO DO ALTO LORENA) PARA AS FINALIDADES DETERMINADAS.</w:t>
      </w:r>
    </w:p>
    <w:p w:rsidR="005A70E7" w:rsidRDefault="000B270F" w:rsidP="009D4A29">
      <w:pPr>
        <w:jc w:val="both"/>
      </w:pPr>
      <w:r>
        <w:rPr>
          <w:b/>
        </w:rPr>
        <w:t xml:space="preserve">LEI ORDINÁRIA 2.671 DE 27 DE DEZEMBRO DE 2001: </w:t>
      </w:r>
      <w:r>
        <w:t>DISPÕE SOBRE AUTORIZAÇÃO LEGISLATIVA PARA REPASSE DE VERBA À SANTA CASA DE MISERICÓRDIA DE LORENA.</w:t>
      </w:r>
    </w:p>
    <w:p w:rsidR="000B270F" w:rsidRDefault="0099721B" w:rsidP="009D4A29">
      <w:pPr>
        <w:jc w:val="both"/>
      </w:pPr>
      <w:r>
        <w:rPr>
          <w:b/>
        </w:rPr>
        <w:t>LEI ORDINÁRIA 2.672 DE 27 DE DEZEMBRO DE 2001:</w:t>
      </w:r>
      <w:r w:rsidR="0049010B">
        <w:rPr>
          <w:b/>
        </w:rPr>
        <w:t xml:space="preserve"> </w:t>
      </w:r>
      <w:r w:rsidR="0049010B">
        <w:t>DISPÕE SOBRE AUTORIZAÇÃO LEGISLATIVA PARA FIRMAR CONVÊNIO COM A SANTA CASA DE MISERICÓRDIA DE LORENA.</w:t>
      </w:r>
    </w:p>
    <w:p w:rsidR="0049010B" w:rsidRDefault="00F24C6C" w:rsidP="009D4A29">
      <w:pPr>
        <w:jc w:val="both"/>
      </w:pPr>
      <w:r>
        <w:rPr>
          <w:b/>
        </w:rPr>
        <w:t xml:space="preserve">LEI ORDINÁRIA 2.673 DE 30 DE DEZEMBRO DE 2001: </w:t>
      </w:r>
      <w:r>
        <w:t>ESTIMA A RECEITA E FIXA A DESPESA DO MUNICÍPIO DE LORENA PARA O EXERCÍCIO DE 2.002.</w:t>
      </w:r>
    </w:p>
    <w:p w:rsidR="00051C3C" w:rsidRDefault="00051C3C" w:rsidP="009D4A29">
      <w:pPr>
        <w:jc w:val="both"/>
        <w:rPr>
          <w:b/>
        </w:rPr>
      </w:pPr>
      <w:r>
        <w:rPr>
          <w:b/>
        </w:rPr>
        <w:t>LEI ORDINÁRIA 2.674: ...</w:t>
      </w:r>
    </w:p>
    <w:p w:rsidR="00051C3C" w:rsidRDefault="00051C3C" w:rsidP="009D4A29">
      <w:pPr>
        <w:jc w:val="both"/>
      </w:pPr>
      <w:r>
        <w:rPr>
          <w:b/>
        </w:rPr>
        <w:t xml:space="preserve">LEI ORDINÁRIA 2.675 DE 30 DE DEZEMBRO DE 2001: </w:t>
      </w:r>
      <w:r>
        <w:t>DISPÕE SOBRE O DESDOBRO DE ÁREAS.</w:t>
      </w:r>
    </w:p>
    <w:p w:rsidR="00051C3C" w:rsidRPr="00051C3C" w:rsidRDefault="00051C3C" w:rsidP="009D4A29">
      <w:pPr>
        <w:jc w:val="both"/>
      </w:pPr>
    </w:p>
    <w:sectPr w:rsidR="00051C3C" w:rsidRPr="00051C3C" w:rsidSect="00A458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B1" w:rsidRDefault="000942B1" w:rsidP="006E3907">
      <w:pPr>
        <w:spacing w:after="0" w:line="240" w:lineRule="auto"/>
      </w:pPr>
      <w:r>
        <w:separator/>
      </w:r>
    </w:p>
  </w:endnote>
  <w:endnote w:type="continuationSeparator" w:id="1">
    <w:p w:rsidR="000942B1" w:rsidRDefault="000942B1" w:rsidP="006E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823"/>
      <w:docPartObj>
        <w:docPartGallery w:val="Page Numbers (Bottom of Page)"/>
        <w:docPartUnique/>
      </w:docPartObj>
    </w:sdtPr>
    <w:sdtContent>
      <w:p w:rsidR="00217662" w:rsidRDefault="00217662">
        <w:pPr>
          <w:pStyle w:val="Rodap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E3907" w:rsidRDefault="006E39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B1" w:rsidRDefault="000942B1" w:rsidP="006E3907">
      <w:pPr>
        <w:spacing w:after="0" w:line="240" w:lineRule="auto"/>
      </w:pPr>
      <w:r>
        <w:separator/>
      </w:r>
    </w:p>
  </w:footnote>
  <w:footnote w:type="continuationSeparator" w:id="1">
    <w:p w:rsidR="000942B1" w:rsidRDefault="000942B1" w:rsidP="006E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62" w:rsidRPr="00217662" w:rsidRDefault="00217662">
    <w:pPr>
      <w:pStyle w:val="Cabealho"/>
      <w:rPr>
        <w:b/>
        <w:sz w:val="16"/>
        <w:szCs w:val="16"/>
      </w:rPr>
    </w:pPr>
    <w:r w:rsidRPr="00217662">
      <w:rPr>
        <w:b/>
        <w:sz w:val="16"/>
        <w:szCs w:val="16"/>
      </w:rPr>
      <w:t>Ano 2001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2030"/>
    <w:rsid w:val="00010587"/>
    <w:rsid w:val="00051C3C"/>
    <w:rsid w:val="000534FC"/>
    <w:rsid w:val="00062384"/>
    <w:rsid w:val="000942B1"/>
    <w:rsid w:val="000A1253"/>
    <w:rsid w:val="000B270F"/>
    <w:rsid w:val="000D17B8"/>
    <w:rsid w:val="000D33F3"/>
    <w:rsid w:val="00192485"/>
    <w:rsid w:val="001F0996"/>
    <w:rsid w:val="001F302A"/>
    <w:rsid w:val="00204FF4"/>
    <w:rsid w:val="00217662"/>
    <w:rsid w:val="00262030"/>
    <w:rsid w:val="003641CD"/>
    <w:rsid w:val="003B3DAB"/>
    <w:rsid w:val="003E7B1F"/>
    <w:rsid w:val="00450FBD"/>
    <w:rsid w:val="0049010B"/>
    <w:rsid w:val="005412C4"/>
    <w:rsid w:val="00562BEC"/>
    <w:rsid w:val="005A70E7"/>
    <w:rsid w:val="005D3B24"/>
    <w:rsid w:val="005D6409"/>
    <w:rsid w:val="005E5FA7"/>
    <w:rsid w:val="006051A1"/>
    <w:rsid w:val="0063497D"/>
    <w:rsid w:val="006469B8"/>
    <w:rsid w:val="006779E5"/>
    <w:rsid w:val="006E3907"/>
    <w:rsid w:val="00733439"/>
    <w:rsid w:val="007B4E1A"/>
    <w:rsid w:val="007B6996"/>
    <w:rsid w:val="007C2833"/>
    <w:rsid w:val="007E3E6E"/>
    <w:rsid w:val="008A373F"/>
    <w:rsid w:val="00910290"/>
    <w:rsid w:val="0091657E"/>
    <w:rsid w:val="00936D28"/>
    <w:rsid w:val="00937A04"/>
    <w:rsid w:val="00963855"/>
    <w:rsid w:val="0099721B"/>
    <w:rsid w:val="009D27FD"/>
    <w:rsid w:val="009D4A29"/>
    <w:rsid w:val="00A06302"/>
    <w:rsid w:val="00A3773D"/>
    <w:rsid w:val="00A4580E"/>
    <w:rsid w:val="00A7068D"/>
    <w:rsid w:val="00A90917"/>
    <w:rsid w:val="00AC2A41"/>
    <w:rsid w:val="00B6557B"/>
    <w:rsid w:val="00BD1154"/>
    <w:rsid w:val="00BD2D33"/>
    <w:rsid w:val="00C51A29"/>
    <w:rsid w:val="00C70EBE"/>
    <w:rsid w:val="00CD0CF7"/>
    <w:rsid w:val="00D400E2"/>
    <w:rsid w:val="00D41DD5"/>
    <w:rsid w:val="00D932F9"/>
    <w:rsid w:val="00DA3FBF"/>
    <w:rsid w:val="00DC163D"/>
    <w:rsid w:val="00DD4ECA"/>
    <w:rsid w:val="00E068D0"/>
    <w:rsid w:val="00E96529"/>
    <w:rsid w:val="00EC0C9D"/>
    <w:rsid w:val="00EC5BE4"/>
    <w:rsid w:val="00F12F57"/>
    <w:rsid w:val="00F24C6C"/>
    <w:rsid w:val="00FD1A55"/>
    <w:rsid w:val="00FD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907"/>
  </w:style>
  <w:style w:type="paragraph" w:styleId="Rodap">
    <w:name w:val="footer"/>
    <w:basedOn w:val="Normal"/>
    <w:link w:val="RodapChar"/>
    <w:uiPriority w:val="99"/>
    <w:unhideWhenUsed/>
    <w:rsid w:val="006E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907"/>
  </w:style>
  <w:style w:type="paragraph" w:styleId="Textodebalo">
    <w:name w:val="Balloon Text"/>
    <w:basedOn w:val="Normal"/>
    <w:link w:val="TextodebaloChar"/>
    <w:uiPriority w:val="99"/>
    <w:semiHidden/>
    <w:unhideWhenUsed/>
    <w:rsid w:val="006E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907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1766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766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173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01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15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4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97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5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66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7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19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152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31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88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51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14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13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04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87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88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437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85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45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8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01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010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82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88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18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8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30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444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72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8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9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94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53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3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936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9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96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50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10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02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4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1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294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88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66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21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2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9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98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63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89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78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18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308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9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17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72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89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96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85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61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7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8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82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04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0909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20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33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468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96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31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851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76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3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43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77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2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94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175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35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81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72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80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69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979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44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4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5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13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31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70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43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84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35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4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97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96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58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47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58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4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03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466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86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1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859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04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09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44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16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07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969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97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59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14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45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442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1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47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1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28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16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06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09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1182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49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44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62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74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96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2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11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BDC7D8"/>
                                                                                                <w:left w:val="single" w:sz="2" w:space="0" w:color="BDC7D8"/>
                                                                                                <w:bottom w:val="single" w:sz="6" w:space="0" w:color="BDC7D8"/>
                                                                                                <w:right w:val="single" w:sz="2" w:space="0" w:color="BDC7D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92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4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5923"/>
    <w:rsid w:val="00145923"/>
    <w:rsid w:val="009B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0998AA0F6BA4D07896655F1E1140606">
    <w:name w:val="20998AA0F6BA4D07896655F1E1140606"/>
    <w:rsid w:val="00145923"/>
  </w:style>
  <w:style w:type="paragraph" w:customStyle="1" w:styleId="FDC6042F061A41C5B708EBD45901E7B8">
    <w:name w:val="FDC6042F061A41C5B708EBD45901E7B8"/>
    <w:rsid w:val="00145923"/>
  </w:style>
  <w:style w:type="paragraph" w:customStyle="1" w:styleId="1749E29CE640455FBEC21789594690CC">
    <w:name w:val="1749E29CE640455FBEC21789594690CC"/>
    <w:rsid w:val="00145923"/>
  </w:style>
  <w:style w:type="paragraph" w:customStyle="1" w:styleId="7478A50EBD3C474CB71F4B4D9A5F16CE">
    <w:name w:val="7478A50EBD3C474CB71F4B4D9A5F16CE"/>
    <w:rsid w:val="00145923"/>
  </w:style>
  <w:style w:type="paragraph" w:customStyle="1" w:styleId="B33429CB87A541AD83CF6A5A7BF53F82">
    <w:name w:val="B33429CB87A541AD83CF6A5A7BF53F82"/>
    <w:rsid w:val="001459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AFD6-71A0-4979-8A9E-409B8C0F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1933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Tereza</cp:lastModifiedBy>
  <cp:revision>44</cp:revision>
  <dcterms:created xsi:type="dcterms:W3CDTF">2013-07-29T18:28:00Z</dcterms:created>
  <dcterms:modified xsi:type="dcterms:W3CDTF">2013-08-01T13:10:00Z</dcterms:modified>
</cp:coreProperties>
</file>